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D9" w:rsidRPr="00302710" w:rsidRDefault="009E4BD9" w:rsidP="003755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02710">
        <w:rPr>
          <w:rFonts w:ascii="Times New Roman" w:hAnsi="Times New Roman" w:cs="Times New Roman"/>
          <w:sz w:val="28"/>
        </w:rPr>
        <w:t>Родительский всеобуч</w:t>
      </w:r>
    </w:p>
    <w:p w:rsidR="009E4BD9" w:rsidRPr="00302710" w:rsidRDefault="009E4BD9" w:rsidP="003755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02710">
        <w:rPr>
          <w:rFonts w:ascii="Times New Roman" w:hAnsi="Times New Roman" w:cs="Times New Roman"/>
          <w:sz w:val="28"/>
        </w:rPr>
        <w:t>Выступление на общешкольном родительском собрании 21.12.12</w:t>
      </w:r>
    </w:p>
    <w:p w:rsidR="00A41679" w:rsidRPr="00302710" w:rsidRDefault="009E4BD9" w:rsidP="0037555B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02710">
        <w:rPr>
          <w:rFonts w:ascii="Times New Roman" w:hAnsi="Times New Roman" w:cs="Times New Roman"/>
          <w:b/>
          <w:sz w:val="28"/>
        </w:rPr>
        <w:t>Взаимодействие школы и семьи – условие успешности ребёнка</w:t>
      </w:r>
    </w:p>
    <w:p w:rsidR="009E4BD9" w:rsidRPr="00302710" w:rsidRDefault="009E4BD9" w:rsidP="003755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BE4584" w:rsidRDefault="000024F4" w:rsidP="00473B3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-Добрый вечер, уважаемые родители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473B3F">
        <w:rPr>
          <w:rFonts w:ascii="Times New Roman" w:hAnsi="Times New Roman" w:cs="Times New Roman"/>
          <w:sz w:val="24"/>
        </w:rPr>
        <w:t xml:space="preserve"> Мы очень рады, что вы отложили на время свои дела и нашли время, чтобы прийти сегодня в школу.</w:t>
      </w:r>
      <w:r w:rsidR="00BE4584">
        <w:rPr>
          <w:rFonts w:ascii="Times New Roman" w:hAnsi="Times New Roman" w:cs="Times New Roman"/>
          <w:sz w:val="24"/>
        </w:rPr>
        <w:t xml:space="preserve"> Я </w:t>
      </w:r>
      <w:r w:rsidR="00473B3F">
        <w:rPr>
          <w:rFonts w:ascii="Times New Roman" w:hAnsi="Times New Roman" w:cs="Times New Roman"/>
          <w:sz w:val="24"/>
        </w:rPr>
        <w:t xml:space="preserve"> </w:t>
      </w:r>
      <w:r w:rsidR="00BE4584">
        <w:rPr>
          <w:rFonts w:ascii="Times New Roman" w:hAnsi="Times New Roman" w:cs="Times New Roman"/>
          <w:sz w:val="24"/>
        </w:rPr>
        <w:t>надеюсь, что наша встреча не оставит вас равнодушными. Ведь речь пойдет сегодня  о самом дорого</w:t>
      </w:r>
      <w:proofErr w:type="gramStart"/>
      <w:r w:rsidR="00BE4584">
        <w:rPr>
          <w:rFonts w:ascii="Times New Roman" w:hAnsi="Times New Roman" w:cs="Times New Roman"/>
          <w:sz w:val="24"/>
        </w:rPr>
        <w:t>м-</w:t>
      </w:r>
      <w:proofErr w:type="gramEnd"/>
      <w:r w:rsidR="00BE4584">
        <w:rPr>
          <w:rFonts w:ascii="Times New Roman" w:hAnsi="Times New Roman" w:cs="Times New Roman"/>
          <w:sz w:val="24"/>
        </w:rPr>
        <w:t xml:space="preserve"> о детях.</w:t>
      </w:r>
    </w:p>
    <w:p w:rsidR="00473B3F" w:rsidRPr="0037555B" w:rsidRDefault="00473B3F" w:rsidP="00473B3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начале нашей беседы предлагаю вашему вниманию посмотреть фрагменты из хорошо известного фильма и </w:t>
      </w:r>
      <w:r w:rsidR="00BE4584">
        <w:rPr>
          <w:rFonts w:ascii="Times New Roman" w:hAnsi="Times New Roman" w:cs="Times New Roman"/>
          <w:sz w:val="24"/>
        </w:rPr>
        <w:t>ответить на вопрос: о чем этот фильм? Какие проблемы поднимаются в нем, актуальны ли они сейчас для нас?</w:t>
      </w:r>
    </w:p>
    <w:p w:rsidR="00BE4584" w:rsidRDefault="00BE4584" w:rsidP="0037555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</w:t>
      </w:r>
      <w:r w:rsidR="003D5121">
        <w:rPr>
          <w:rFonts w:ascii="Times New Roman" w:hAnsi="Times New Roman" w:cs="Times New Roman"/>
          <w:sz w:val="24"/>
        </w:rPr>
        <w:t xml:space="preserve"> школе, о детях, о взаимоотношениях детей с родителями, школы и родителей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3D5121" w:rsidRPr="0037555B" w:rsidRDefault="003D5121" w:rsidP="003D51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мы с вами определили тему нашего разговора – семья и школа кА партнеры в воспитании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Ведь именно </w:t>
      </w:r>
      <w:r w:rsidR="00473B3F">
        <w:rPr>
          <w:rFonts w:ascii="Times New Roman" w:hAnsi="Times New Roman" w:cs="Times New Roman"/>
          <w:sz w:val="24"/>
        </w:rPr>
        <w:t xml:space="preserve">родители и педагоги – две мощнейшие силы, которые участвуют в становлении личности ребёнка. </w:t>
      </w:r>
    </w:p>
    <w:p w:rsidR="00215868" w:rsidRDefault="00215868" w:rsidP="00312DAD">
      <w:pPr>
        <w:shd w:val="clear" w:color="auto" w:fill="FFFFFF"/>
        <w:contextualSpacing/>
        <w:rPr>
          <w:rFonts w:ascii="Times New Roman" w:hAnsi="Times New Roman" w:cs="Times New Roman"/>
          <w:sz w:val="24"/>
        </w:rPr>
      </w:pPr>
      <w:r w:rsidRPr="003D59D2">
        <w:rPr>
          <w:rFonts w:ascii="Times New Roman" w:eastAsia="Calibri" w:hAnsi="Times New Roman" w:cs="Times New Roman"/>
          <w:sz w:val="24"/>
          <w:u w:val="single"/>
        </w:rPr>
        <w:t>Лев Кассиль</w:t>
      </w:r>
      <w:r w:rsidRPr="00215868">
        <w:rPr>
          <w:rFonts w:ascii="Times New Roman" w:eastAsia="Calibri" w:hAnsi="Times New Roman" w:cs="Times New Roman"/>
          <w:sz w:val="24"/>
        </w:rPr>
        <w:t xml:space="preserve"> писал: «Семья и школа — это берег и море. На </w:t>
      </w:r>
      <w:proofErr w:type="gramStart"/>
      <w:r w:rsidRPr="00215868">
        <w:rPr>
          <w:rFonts w:ascii="Times New Roman" w:eastAsia="Calibri" w:hAnsi="Times New Roman" w:cs="Times New Roman"/>
          <w:sz w:val="24"/>
        </w:rPr>
        <w:t>бере</w:t>
      </w:r>
      <w:r w:rsidRPr="00215868">
        <w:rPr>
          <w:rFonts w:ascii="Times New Roman" w:eastAsia="Calibri" w:hAnsi="Times New Roman" w:cs="Times New Roman"/>
          <w:sz w:val="24"/>
        </w:rPr>
        <w:softHyphen/>
        <w:t>гу</w:t>
      </w:r>
      <w:proofErr w:type="gramEnd"/>
      <w:r w:rsidRPr="00215868">
        <w:rPr>
          <w:rFonts w:ascii="Times New Roman" w:eastAsia="Calibri" w:hAnsi="Times New Roman" w:cs="Times New Roman"/>
          <w:sz w:val="24"/>
        </w:rPr>
        <w:t xml:space="preserve"> ребенок делает свои первые шаги, получает первые уроки жизни, а потом перед ним от</w:t>
      </w:r>
      <w:r w:rsidRPr="00215868">
        <w:rPr>
          <w:rFonts w:ascii="Times New Roman" w:eastAsia="Calibri" w:hAnsi="Times New Roman" w:cs="Times New Roman"/>
          <w:sz w:val="24"/>
        </w:rPr>
        <w:softHyphen/>
        <w:t xml:space="preserve">крывается необозримое море знаний, и курс в этом море прокладывает школа. Но это не значит, что он должен совсем оторваться от берега». Все мы: и родители, и учителя хотим одного: чтобы наши дети росли </w:t>
      </w:r>
      <w:proofErr w:type="gramStart"/>
      <w:r w:rsidRPr="00215868">
        <w:rPr>
          <w:rFonts w:ascii="Times New Roman" w:eastAsia="Calibri" w:hAnsi="Times New Roman" w:cs="Times New Roman"/>
          <w:sz w:val="24"/>
        </w:rPr>
        <w:t>здоровыми</w:t>
      </w:r>
      <w:proofErr w:type="gramEnd"/>
      <w:r w:rsidRPr="00215868">
        <w:rPr>
          <w:rFonts w:ascii="Times New Roman" w:eastAsia="Calibri" w:hAnsi="Times New Roman" w:cs="Times New Roman"/>
          <w:sz w:val="24"/>
        </w:rPr>
        <w:t>, получили хорошее образование, научились жить и работать в коллективе, развили свои способности, и только в сотрудничестве, в тесном взаимодействии мы сможем добиться этого результата.</w:t>
      </w:r>
    </w:p>
    <w:p w:rsidR="00312DAD" w:rsidRDefault="00312DAD" w:rsidP="00312DA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Поэтому тему нашей встречи предлагаю сформулировать следующим образом: </w:t>
      </w:r>
      <w:r w:rsidRPr="00312DAD">
        <w:rPr>
          <w:rFonts w:ascii="Times New Roman" w:hAnsi="Times New Roman" w:cs="Times New Roman"/>
          <w:b/>
          <w:sz w:val="24"/>
        </w:rPr>
        <w:t>Взаимодействие школы и семьи – условие успешности ребёнка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2DAD">
        <w:rPr>
          <w:rFonts w:ascii="Times New Roman" w:hAnsi="Times New Roman" w:cs="Times New Roman"/>
          <w:sz w:val="24"/>
        </w:rPr>
        <w:t>вы согласны</w:t>
      </w:r>
      <w:r>
        <w:rPr>
          <w:rFonts w:ascii="Times New Roman" w:hAnsi="Times New Roman" w:cs="Times New Roman"/>
          <w:sz w:val="24"/>
        </w:rPr>
        <w:t>? (слайд</w:t>
      </w:r>
      <w:r w:rsidR="004676F8">
        <w:rPr>
          <w:rFonts w:ascii="Times New Roman" w:hAnsi="Times New Roman" w:cs="Times New Roman"/>
          <w:sz w:val="24"/>
        </w:rPr>
        <w:t xml:space="preserve"> - тема</w:t>
      </w:r>
      <w:r>
        <w:rPr>
          <w:rFonts w:ascii="Times New Roman" w:hAnsi="Times New Roman" w:cs="Times New Roman"/>
          <w:sz w:val="24"/>
        </w:rPr>
        <w:t>)</w:t>
      </w:r>
      <w:r w:rsidR="004676F8">
        <w:rPr>
          <w:rFonts w:ascii="Times New Roman" w:hAnsi="Times New Roman" w:cs="Times New Roman"/>
          <w:sz w:val="24"/>
        </w:rPr>
        <w:t xml:space="preserve">. </w:t>
      </w:r>
    </w:p>
    <w:p w:rsidR="004676F8" w:rsidRDefault="004676F8" w:rsidP="00C4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6F8">
        <w:rPr>
          <w:rFonts w:ascii="Times New Roman" w:hAnsi="Times New Roman" w:cs="Times New Roman"/>
          <w:sz w:val="24"/>
          <w:szCs w:val="24"/>
        </w:rPr>
        <w:t xml:space="preserve">В качестве логотипа я выбрала </w:t>
      </w:r>
      <w:r w:rsidR="00D92A7C">
        <w:rPr>
          <w:rFonts w:ascii="Times New Roman" w:hAnsi="Times New Roman" w:cs="Times New Roman"/>
          <w:sz w:val="24"/>
          <w:szCs w:val="24"/>
        </w:rPr>
        <w:t xml:space="preserve">эту эмблему, </w:t>
      </w:r>
      <w:r w:rsidRPr="004676F8">
        <w:rPr>
          <w:rFonts w:ascii="Times New Roman" w:hAnsi="Times New Roman" w:cs="Times New Roman"/>
          <w:sz w:val="24"/>
          <w:szCs w:val="24"/>
        </w:rPr>
        <w:t xml:space="preserve"> изображающую две руки как символ – школы и семьи, которые </w:t>
      </w:r>
      <w:r w:rsidR="00A84A6D">
        <w:rPr>
          <w:rFonts w:ascii="Times New Roman" w:hAnsi="Times New Roman" w:cs="Times New Roman"/>
          <w:sz w:val="24"/>
          <w:szCs w:val="24"/>
        </w:rPr>
        <w:t xml:space="preserve">держат </w:t>
      </w:r>
      <w:r w:rsidRPr="004676F8">
        <w:rPr>
          <w:rFonts w:ascii="Times New Roman" w:hAnsi="Times New Roman" w:cs="Times New Roman"/>
          <w:sz w:val="24"/>
          <w:szCs w:val="24"/>
        </w:rPr>
        <w:t xml:space="preserve">зеленый росток – </w:t>
      </w:r>
      <w:r>
        <w:rPr>
          <w:rFonts w:ascii="Times New Roman" w:hAnsi="Times New Roman" w:cs="Times New Roman"/>
          <w:sz w:val="24"/>
          <w:szCs w:val="24"/>
        </w:rPr>
        <w:t xml:space="preserve"> кого же символизирует росток? (</w:t>
      </w:r>
      <w:r w:rsidRPr="004676F8">
        <w:rPr>
          <w:rFonts w:ascii="Times New Roman" w:hAnsi="Times New Roman" w:cs="Times New Roman"/>
          <w:sz w:val="24"/>
          <w:szCs w:val="24"/>
        </w:rPr>
        <w:t>который символизирует наших детей.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4A6D">
        <w:rPr>
          <w:rFonts w:ascii="Times New Roman" w:hAnsi="Times New Roman" w:cs="Times New Roman"/>
          <w:sz w:val="24"/>
          <w:szCs w:val="24"/>
        </w:rPr>
        <w:t xml:space="preserve"> что делают с ним школа и семья? (выращивают, </w:t>
      </w:r>
      <w:proofErr w:type="spellStart"/>
      <w:r w:rsidR="00A84A6D">
        <w:rPr>
          <w:rFonts w:ascii="Times New Roman" w:hAnsi="Times New Roman" w:cs="Times New Roman"/>
          <w:sz w:val="24"/>
          <w:szCs w:val="24"/>
        </w:rPr>
        <w:t>лелеят</w:t>
      </w:r>
      <w:proofErr w:type="spellEnd"/>
      <w:r w:rsidR="00A84A6D">
        <w:rPr>
          <w:rFonts w:ascii="Times New Roman" w:hAnsi="Times New Roman" w:cs="Times New Roman"/>
          <w:sz w:val="24"/>
          <w:szCs w:val="24"/>
        </w:rPr>
        <w:t xml:space="preserve"> этот росток</w:t>
      </w:r>
      <w:r w:rsidR="00A84A6D" w:rsidRPr="00A84A6D">
        <w:rPr>
          <w:rFonts w:ascii="Times New Roman" w:hAnsi="Times New Roman" w:cs="Times New Roman"/>
          <w:sz w:val="24"/>
          <w:szCs w:val="24"/>
        </w:rPr>
        <w:t>) Педагогическое взаимодействие школы и семьи состоит в создании благоприятных условий для личностного развития и роста детей</w:t>
      </w:r>
      <w:r w:rsidR="003D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4A6D" w:rsidRPr="00A84A6D">
        <w:rPr>
          <w:sz w:val="24"/>
          <w:szCs w:val="24"/>
        </w:rPr>
        <w:t xml:space="preserve"> </w:t>
      </w:r>
      <w:r w:rsidR="00A84A6D" w:rsidRPr="00A84A6D">
        <w:rPr>
          <w:rFonts w:ascii="Times New Roman" w:hAnsi="Times New Roman" w:cs="Times New Roman"/>
          <w:sz w:val="24"/>
          <w:szCs w:val="24"/>
        </w:rPr>
        <w:t>Без помощи семьи школа не может обеспечить высоких результатов воспитания и обучени</w:t>
      </w:r>
      <w:proofErr w:type="gramStart"/>
      <w:r w:rsidR="00A84A6D" w:rsidRPr="00A84A6D">
        <w:rPr>
          <w:rFonts w:ascii="Times New Roman" w:hAnsi="Times New Roman" w:cs="Times New Roman"/>
          <w:sz w:val="24"/>
          <w:szCs w:val="24"/>
        </w:rPr>
        <w:t>я</w:t>
      </w:r>
      <w:r w:rsidR="003D59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59D2">
        <w:rPr>
          <w:rFonts w:ascii="Times New Roman" w:hAnsi="Times New Roman" w:cs="Times New Roman"/>
          <w:sz w:val="24"/>
          <w:szCs w:val="24"/>
        </w:rPr>
        <w:t>слайд)</w:t>
      </w:r>
    </w:p>
    <w:p w:rsidR="00C4151F" w:rsidRDefault="00C4151F" w:rsidP="00C4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1F" w:rsidRDefault="00C4151F" w:rsidP="00C415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цель у нас с вами одна, но так ли однозначны и прекрасны взаимоотношения семьи 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Есть ли проблемы? Конечно, проблемы есть и они немалые. Эти проблемы не возникли сами по себе, от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нас плохая школа или плохие</w:t>
      </w:r>
      <w:r w:rsidR="00EF2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родители. Эти проблемы обусловлены</w:t>
      </w:r>
      <w:r w:rsidR="003C62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поли</w:t>
      </w:r>
      <w:r w:rsidR="003C6247">
        <w:rPr>
          <w:rFonts w:ascii="Times New Roman" w:hAnsi="Times New Roman" w:cs="Times New Roman"/>
          <w:sz w:val="24"/>
          <w:szCs w:val="24"/>
        </w:rPr>
        <w:t>тическим,</w:t>
      </w:r>
      <w:r w:rsidR="00EF280F">
        <w:rPr>
          <w:rFonts w:ascii="Times New Roman" w:hAnsi="Times New Roman" w:cs="Times New Roman"/>
          <w:sz w:val="24"/>
          <w:szCs w:val="24"/>
        </w:rPr>
        <w:t xml:space="preserve"> </w:t>
      </w:r>
      <w:r w:rsidR="003C6247">
        <w:rPr>
          <w:rFonts w:ascii="Times New Roman" w:hAnsi="Times New Roman" w:cs="Times New Roman"/>
          <w:sz w:val="24"/>
          <w:szCs w:val="24"/>
        </w:rPr>
        <w:t>с</w:t>
      </w:r>
      <w:r w:rsidR="00EF280F">
        <w:rPr>
          <w:rFonts w:ascii="Times New Roman" w:hAnsi="Times New Roman" w:cs="Times New Roman"/>
          <w:sz w:val="24"/>
          <w:szCs w:val="24"/>
        </w:rPr>
        <w:t>оциальными</w:t>
      </w:r>
      <w:r w:rsidR="003C6247">
        <w:rPr>
          <w:rFonts w:ascii="Times New Roman" w:hAnsi="Times New Roman" w:cs="Times New Roman"/>
          <w:sz w:val="24"/>
          <w:szCs w:val="24"/>
        </w:rPr>
        <w:t>,</w:t>
      </w:r>
      <w:r w:rsidR="00EF280F">
        <w:rPr>
          <w:rFonts w:ascii="Times New Roman" w:hAnsi="Times New Roman" w:cs="Times New Roman"/>
          <w:sz w:val="24"/>
          <w:szCs w:val="24"/>
        </w:rPr>
        <w:t xml:space="preserve"> </w:t>
      </w:r>
      <w:r w:rsidR="003C6247">
        <w:rPr>
          <w:rFonts w:ascii="Times New Roman" w:hAnsi="Times New Roman" w:cs="Times New Roman"/>
          <w:sz w:val="24"/>
          <w:szCs w:val="24"/>
        </w:rPr>
        <w:t>э</w:t>
      </w:r>
      <w:r w:rsidR="00EF280F">
        <w:rPr>
          <w:rFonts w:ascii="Times New Roman" w:hAnsi="Times New Roman" w:cs="Times New Roman"/>
          <w:sz w:val="24"/>
          <w:szCs w:val="24"/>
        </w:rPr>
        <w:t>кономическими условиями</w:t>
      </w:r>
      <w:r w:rsidR="003C6247">
        <w:rPr>
          <w:rFonts w:ascii="Times New Roman" w:hAnsi="Times New Roman" w:cs="Times New Roman"/>
          <w:sz w:val="24"/>
          <w:szCs w:val="24"/>
        </w:rPr>
        <w:t xml:space="preserve"> и политикой </w:t>
      </w:r>
      <w:r w:rsidR="00EF280F">
        <w:rPr>
          <w:rFonts w:ascii="Times New Roman" w:hAnsi="Times New Roman" w:cs="Times New Roman"/>
          <w:sz w:val="24"/>
          <w:szCs w:val="24"/>
        </w:rPr>
        <w:t xml:space="preserve"> в стране.</w:t>
      </w:r>
      <w:r w:rsidR="00C15BA9">
        <w:rPr>
          <w:rFonts w:ascii="Times New Roman" w:hAnsi="Times New Roman" w:cs="Times New Roman"/>
          <w:sz w:val="24"/>
          <w:szCs w:val="24"/>
        </w:rPr>
        <w:t xml:space="preserve"> Сегодня, с одной стороны, </w:t>
      </w:r>
      <w:r w:rsidR="00D97075">
        <w:rPr>
          <w:rFonts w:ascii="Times New Roman" w:hAnsi="Times New Roman" w:cs="Times New Roman"/>
          <w:sz w:val="24"/>
          <w:szCs w:val="24"/>
        </w:rPr>
        <w:t>государство в новых стандартах стремится повысить роль родителей в проектировании и отслеживании результатов образовательного процесса</w:t>
      </w:r>
      <w:r w:rsidR="00DB454F">
        <w:rPr>
          <w:rFonts w:ascii="Times New Roman" w:hAnsi="Times New Roman" w:cs="Times New Roman"/>
          <w:sz w:val="24"/>
          <w:szCs w:val="24"/>
        </w:rPr>
        <w:t xml:space="preserve">. Также реализуются государственные программы поддержки нужд семьи. С другой стороны, наблюдаются процессы, которые приводят к обострению семейных </w:t>
      </w:r>
      <w:proofErr w:type="spellStart"/>
      <w:r w:rsidR="00DB454F">
        <w:rPr>
          <w:rFonts w:ascii="Times New Roman" w:hAnsi="Times New Roman" w:cs="Times New Roman"/>
          <w:sz w:val="24"/>
          <w:szCs w:val="24"/>
        </w:rPr>
        <w:t>проблем</w:t>
      </w:r>
      <w:proofErr w:type="gramStart"/>
      <w:r w:rsidR="00DB454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B454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B454F">
        <w:rPr>
          <w:rFonts w:ascii="Times New Roman" w:hAnsi="Times New Roman" w:cs="Times New Roman"/>
          <w:sz w:val="24"/>
          <w:szCs w:val="24"/>
        </w:rPr>
        <w:t xml:space="preserve"> прежде всего падение жизненного уровня многих семей, рост числа разводов, отрицательно влияющих на психику детей, увеличение числа неполных семей.</w:t>
      </w:r>
      <w:r w:rsidR="00AD478C">
        <w:rPr>
          <w:rFonts w:ascii="Times New Roman" w:hAnsi="Times New Roman" w:cs="Times New Roman"/>
          <w:sz w:val="24"/>
          <w:szCs w:val="24"/>
        </w:rPr>
        <w:t xml:space="preserve"> Подмечено, что ключевой сферой управленческой деятельности в современной России является «выход из кризисов</w:t>
      </w:r>
      <w:proofErr w:type="gramStart"/>
      <w:r w:rsidR="00AD478C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AD478C"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  <w:r w:rsidR="00AD478C">
        <w:rPr>
          <w:rFonts w:ascii="Times New Roman" w:hAnsi="Times New Roman" w:cs="Times New Roman"/>
          <w:sz w:val="24"/>
          <w:szCs w:val="24"/>
        </w:rPr>
        <w:t xml:space="preserve"> Общество пытается выбраться из экономического кризиса, из кризиса правоохранительной системы, кризиса оборонного комплекса, духовно-нравственного кризиса и т.д. Соответственно, российская семья</w:t>
      </w:r>
      <w:r w:rsidR="00517A85">
        <w:rPr>
          <w:rFonts w:ascii="Times New Roman" w:hAnsi="Times New Roman" w:cs="Times New Roman"/>
          <w:sz w:val="24"/>
          <w:szCs w:val="24"/>
        </w:rPr>
        <w:t>, какого бы уровня достатка она ни была, постоянно испытывает стресс.</w:t>
      </w:r>
    </w:p>
    <w:p w:rsidR="002834BC" w:rsidRDefault="002834BC" w:rsidP="0028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4BC" w:rsidRPr="009C7CC8" w:rsidRDefault="002834BC" w:rsidP="0028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перечисленных проблем переживает и современная школа: Все, что </w:t>
      </w:r>
      <w:proofErr w:type="gramStart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было гарантированно государством сегодня переложили</w:t>
      </w:r>
      <w:proofErr w:type="gramEnd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плечи школы. В условиях столь динамично меняющегося общества именно дети, к сожалению, оказались наиболее социально уязвимыми и незащищенными от реальных и потенциальных опасностей социализации. Не случайно, по официальным данным, значительно увеличилось число детей с неврозами и поведенческими расстройствами. </w:t>
      </w:r>
    </w:p>
    <w:p w:rsidR="002834BC" w:rsidRPr="009C7CC8" w:rsidRDefault="002834BC" w:rsidP="0028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сожалению, социально-экономическая нестабильность в обществе несет в семью бытовой стресс, который не может не отразиться и на уровне жизни многих семей и на качестве решения многих вопросов по обучению и воспитанию детей. Такой же бытовой стресс испытывает сегодня и школа. И я считаю, что именно сельская школа и сельский ребенок оказались более незащищенными, так 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</w:t>
      </w:r>
      <w:proofErr w:type="gramStart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кого</w:t>
      </w:r>
      <w:proofErr w:type="gramEnd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секрет, что многие инициативы государства может быть и хороши, но в большей мере учитывают интересы города.</w:t>
      </w:r>
    </w:p>
    <w:p w:rsidR="00BD4C05" w:rsidRDefault="002834BC" w:rsidP="00BD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живем в маленьком социуме. И нам особенно понятно как за решением бытовых проблем вопросы воспитания </w:t>
      </w:r>
      <w:r w:rsidR="00BD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откладываются на последний план. </w:t>
      </w:r>
    </w:p>
    <w:p w:rsidR="00BD4C05" w:rsidRDefault="00BD4C05" w:rsidP="00BD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05" w:rsidRDefault="00BD4C05" w:rsidP="00BD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наше подрастающее поколение попало в сложные противоречивые социальные условия, уводящие развитие личности в аномалию. Главные из них это:</w:t>
      </w:r>
    </w:p>
    <w:p w:rsidR="00BD4C05" w:rsidRDefault="00BD4C05" w:rsidP="00BD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 обществе четких социально-нравственных ориентиров, недостаток или отсутствие законодательных нормативных актов об ответственности СМИ за распространение информации, наносящей вред моральному и духовно-нравственному развитию детей, пропаганду насилия, жестокости. </w:t>
      </w:r>
      <w:r w:rsidR="0061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азвращения</w:t>
      </w:r>
      <w:r w:rsidR="0061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1FF" w:rsidRDefault="006161FF" w:rsidP="00BD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FF" w:rsidRDefault="006161FF" w:rsidP="00BD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сложных современных условиях растут наши дети, и им очень важно видеть согласованные действия педагогов и родителей</w:t>
      </w:r>
      <w:r w:rsidR="00046E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требования школы совпадают с требованиями семьи, ребенок уверен в правильности этих требований, он организован, дисциплинирован.</w:t>
      </w:r>
    </w:p>
    <w:p w:rsidR="00046EA0" w:rsidRDefault="00046EA0" w:rsidP="00BD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говорим о партнерстве семьи и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мы должны понимать, </w:t>
      </w:r>
      <w:r w:rsidR="00B86A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своему психологическому статусу школа и семья – противоположные полюсы. В семье все основано на эмоциональных связях и привязанностях. Какие бы проблемы не терзали ребенка, родители должны сопереживать ему, поддерживать его. У школы несколько иные функции</w:t>
      </w:r>
      <w:proofErr w:type="gramStart"/>
      <w:r w:rsidR="00B8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должна подменять ребёнку второй дом</w:t>
      </w:r>
      <w:proofErr w:type="gramStart"/>
      <w:r w:rsidR="00B8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детей в школе не должно подменять родительское воспитание. Школа должна обучить ребенка, расширить его кругозор, предоставить возможность для самореализации, для раскрытия его способностей.</w:t>
      </w:r>
    </w:p>
    <w:p w:rsidR="00C4151F" w:rsidRDefault="00C4151F" w:rsidP="005637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C5" w:rsidRPr="009C7CC8" w:rsidRDefault="002865C5" w:rsidP="003E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стороны </w:t>
      </w:r>
      <w:r w:rsidR="0043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436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End"/>
      <w:r w:rsidR="0043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школа 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 Это, к сожалению, омрачает взаимоотношения школы и семьи, родителей и учителей и</w:t>
      </w:r>
      <w:r w:rsidR="00DE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еще не всегда являются вполне нормальными, а действия - согласованными. Зачастую мы выступаем как противники, которые борются за первенство влияния на детей. Хотя все хотим одного – счастья, здоровья, успешности, реализации всевозможных потенциалов, комфорта, защищенности нашим детям. И получается как в стихотворении </w:t>
      </w:r>
      <w:r w:rsidR="003E2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эстонской поэтессы </w:t>
      </w:r>
      <w:proofErr w:type="spellStart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E2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ллен</w:t>
      </w:r>
      <w:proofErr w:type="spellEnd"/>
      <w:r w:rsidR="003E2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Нийт</w:t>
      </w:r>
      <w:proofErr w:type="spellEnd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хлеб недопеченный,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Недоваренную кашу</w:t>
      </w: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Недоделки кухни нашей</w:t>
      </w:r>
      <w:proofErr w:type="gramStart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тдаем на кухню вашу.</w:t>
      </w:r>
    </w:p>
    <w:p w:rsidR="002865C5" w:rsidRDefault="002865C5" w:rsidP="000E155A">
      <w:pPr>
        <w:spacing w:before="100" w:beforeAutospacing="1" w:after="100" w:afterAutospacing="1" w:line="240" w:lineRule="auto"/>
        <w:contextualSpacing/>
        <w:rPr>
          <w:u w:val="single"/>
        </w:rPr>
      </w:pPr>
      <w:r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A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чтобы в итоге ребенок не получился таким вот </w:t>
      </w:r>
      <w:r w:rsidR="004B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извиняюсь за выражение </w:t>
      </w:r>
      <w:r w:rsidR="007A6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недоделанным</w:t>
      </w:r>
      <w:proofErr w:type="gramStart"/>
      <w:r w:rsidR="007A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A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полуфабрикатом, </w:t>
      </w:r>
      <w:r w:rsidR="003E28D9" w:rsidRPr="009C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находить общий язык и действовать во благо и во имя будущего детей.( слайд </w:t>
      </w:r>
      <w:r w:rsidRPr="009C7CC8">
        <w:rPr>
          <w:sz w:val="24"/>
          <w:szCs w:val="24"/>
        </w:rPr>
        <w:t> </w:t>
      </w:r>
      <w:r w:rsidRPr="007A6161">
        <w:rPr>
          <w:u w:val="single"/>
        </w:rPr>
        <w:t>"Школа и семья - взаимодействие ради будущего"</w:t>
      </w:r>
      <w:r w:rsidR="007A6161" w:rsidRPr="007A6161">
        <w:rPr>
          <w:u w:val="single"/>
        </w:rPr>
        <w:t>)</w:t>
      </w:r>
    </w:p>
    <w:p w:rsidR="000E155A" w:rsidRDefault="000E155A" w:rsidP="000E155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0E155A" w:rsidRDefault="000E155A" w:rsidP="00DA102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9823E7">
        <w:rPr>
          <w:sz w:val="24"/>
          <w:szCs w:val="24"/>
        </w:rPr>
        <w:t>сказала Элеонора Р</w:t>
      </w:r>
      <w:r>
        <w:rPr>
          <w:sz w:val="24"/>
          <w:szCs w:val="24"/>
        </w:rPr>
        <w:t xml:space="preserve">узвельт супруга хорошо известного американского президента, </w:t>
      </w:r>
      <w:r w:rsidRPr="000E155A">
        <w:rPr>
          <w:sz w:val="24"/>
          <w:szCs w:val="24"/>
        </w:rPr>
        <w:t xml:space="preserve">«Понимание – это улица с двухсторонним движением» </w:t>
      </w:r>
    </w:p>
    <w:p w:rsidR="00DA1022" w:rsidRDefault="00141CB4" w:rsidP="00DA102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Качество движения на этой улице во многом зависит от семьи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История </w:t>
      </w:r>
      <w:r w:rsidR="00A0276F">
        <w:rPr>
          <w:sz w:val="24"/>
          <w:szCs w:val="24"/>
        </w:rPr>
        <w:t>ребенка начи</w:t>
      </w:r>
      <w:r>
        <w:rPr>
          <w:sz w:val="24"/>
          <w:szCs w:val="24"/>
        </w:rPr>
        <w:t>нается именно здесь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б этом вам расскажет </w:t>
      </w:r>
      <w:r w:rsidR="001E75FB">
        <w:rPr>
          <w:sz w:val="24"/>
          <w:szCs w:val="24"/>
        </w:rPr>
        <w:t>Миллер Наталья Дмитриевна.</w:t>
      </w:r>
    </w:p>
    <w:p w:rsidR="00DA1022" w:rsidRPr="000E155A" w:rsidRDefault="00DA1022" w:rsidP="000E155A">
      <w:pPr>
        <w:rPr>
          <w:sz w:val="24"/>
          <w:szCs w:val="24"/>
        </w:rPr>
      </w:pPr>
    </w:p>
    <w:p w:rsidR="00692C5A" w:rsidRPr="00692C5A" w:rsidRDefault="00692C5A" w:rsidP="004953D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692C5A" w:rsidRDefault="00692C5A" w:rsidP="007A6161">
      <w:pPr>
        <w:spacing w:before="100" w:beforeAutospacing="1" w:after="100" w:afterAutospacing="1" w:line="240" w:lineRule="auto"/>
      </w:pPr>
    </w:p>
    <w:sectPr w:rsidR="00692C5A" w:rsidSect="00F14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BD9"/>
    <w:rsid w:val="000024F4"/>
    <w:rsid w:val="00046EA0"/>
    <w:rsid w:val="000E155A"/>
    <w:rsid w:val="00141CB4"/>
    <w:rsid w:val="001E75FB"/>
    <w:rsid w:val="00215868"/>
    <w:rsid w:val="002834BC"/>
    <w:rsid w:val="002865C5"/>
    <w:rsid w:val="00302710"/>
    <w:rsid w:val="00312DAD"/>
    <w:rsid w:val="0037555B"/>
    <w:rsid w:val="003C6247"/>
    <w:rsid w:val="003D5121"/>
    <w:rsid w:val="003D59D2"/>
    <w:rsid w:val="003E28D9"/>
    <w:rsid w:val="00436A36"/>
    <w:rsid w:val="004676F8"/>
    <w:rsid w:val="00473B3F"/>
    <w:rsid w:val="004953D4"/>
    <w:rsid w:val="004B4D19"/>
    <w:rsid w:val="00517A85"/>
    <w:rsid w:val="005637DA"/>
    <w:rsid w:val="006161FF"/>
    <w:rsid w:val="00692C5A"/>
    <w:rsid w:val="007A6161"/>
    <w:rsid w:val="009823E7"/>
    <w:rsid w:val="009E4BD9"/>
    <w:rsid w:val="00A0276F"/>
    <w:rsid w:val="00A40661"/>
    <w:rsid w:val="00A41679"/>
    <w:rsid w:val="00A84A6D"/>
    <w:rsid w:val="00AD478C"/>
    <w:rsid w:val="00B86AAF"/>
    <w:rsid w:val="00BD4C05"/>
    <w:rsid w:val="00BE4584"/>
    <w:rsid w:val="00C15BA9"/>
    <w:rsid w:val="00C4151F"/>
    <w:rsid w:val="00CA0A2E"/>
    <w:rsid w:val="00CF7379"/>
    <w:rsid w:val="00D92A7C"/>
    <w:rsid w:val="00D97075"/>
    <w:rsid w:val="00DA1022"/>
    <w:rsid w:val="00DB454F"/>
    <w:rsid w:val="00DE63DE"/>
    <w:rsid w:val="00EF280F"/>
    <w:rsid w:val="00F1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9"/>
  </w:style>
  <w:style w:type="paragraph" w:styleId="1">
    <w:name w:val="heading 1"/>
    <w:basedOn w:val="a"/>
    <w:link w:val="10"/>
    <w:uiPriority w:val="9"/>
    <w:qFormat/>
    <w:rsid w:val="0028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2012-12-19T11:54:00Z</dcterms:created>
  <dcterms:modified xsi:type="dcterms:W3CDTF">2012-12-19T14:12:00Z</dcterms:modified>
</cp:coreProperties>
</file>